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3C0" w:rsidRPr="006133C0" w:rsidRDefault="00295311">
      <w:pPr>
        <w:pStyle w:val="Heading1"/>
        <w:rPr>
          <w:sz w:val="16"/>
          <w:szCs w:val="16"/>
        </w:rPr>
      </w:pPr>
      <w:r>
        <w:t xml:space="preserve">           </w:t>
      </w:r>
    </w:p>
    <w:p w:rsidR="00295311" w:rsidRDefault="006133C0">
      <w:pPr>
        <w:pStyle w:val="Heading1"/>
        <w:rPr>
          <w:sz w:val="16"/>
          <w:szCs w:val="16"/>
        </w:rPr>
      </w:pPr>
      <w:bookmarkStart w:id="0" w:name="_GoBack"/>
      <w:bookmarkEnd w:id="0"/>
      <w:r>
        <w:rPr>
          <w:b/>
          <w:bCs/>
        </w:rPr>
        <w:t>AYSO REGION 69     2022</w:t>
      </w:r>
      <w:r w:rsidR="00295311">
        <w:t xml:space="preserve">  </w:t>
      </w:r>
      <w:r w:rsidR="00295311">
        <w:rPr>
          <w:b/>
          <w:bCs/>
        </w:rPr>
        <w:t>REGISTRATION AGREEMENT</w:t>
      </w:r>
    </w:p>
    <w:p w:rsidR="00295311" w:rsidRDefault="00295311">
      <w:pPr>
        <w:rPr>
          <w:sz w:val="16"/>
          <w:szCs w:val="16"/>
        </w:rPr>
      </w:pPr>
    </w:p>
    <w:p w:rsidR="00295311" w:rsidRDefault="00295311">
      <w:pPr>
        <w:rPr>
          <w:sz w:val="16"/>
        </w:rPr>
      </w:pPr>
      <w:r>
        <w:rPr>
          <w:sz w:val="22"/>
        </w:rPr>
        <w:t>Region 69 is committed to upholding AYSO’s mission which is to develop and deliver a quality youth soccer program where everyone builds positive character through participation in a fun, family environment based on these</w:t>
      </w:r>
      <w:r>
        <w:rPr>
          <w:color w:val="00B050"/>
          <w:sz w:val="22"/>
        </w:rPr>
        <w:t xml:space="preserve"> </w:t>
      </w:r>
      <w:r>
        <w:rPr>
          <w:sz w:val="22"/>
        </w:rPr>
        <w:t xml:space="preserve">six fundamental </w:t>
      </w:r>
      <w:proofErr w:type="spellStart"/>
      <w:r>
        <w:rPr>
          <w:sz w:val="22"/>
        </w:rPr>
        <w:t>principals</w:t>
      </w:r>
      <w:proofErr w:type="spellEnd"/>
      <w:r>
        <w:rPr>
          <w:sz w:val="22"/>
        </w:rPr>
        <w:t xml:space="preserve">:  Everyone Plays, Balanced Teams, Open Registration, Positive Coaching, Good Sportsmanship, and Player Development.  In order to </w:t>
      </w:r>
      <w:proofErr w:type="gramStart"/>
      <w:r>
        <w:rPr>
          <w:sz w:val="22"/>
        </w:rPr>
        <w:t>do  this</w:t>
      </w:r>
      <w:proofErr w:type="gramEnd"/>
      <w:r>
        <w:rPr>
          <w:sz w:val="22"/>
        </w:rPr>
        <w:t xml:space="preserve">, we need all families to read, understand and agree with our </w:t>
      </w:r>
      <w:r>
        <w:rPr>
          <w:b/>
          <w:bCs/>
          <w:sz w:val="22"/>
        </w:rPr>
        <w:t>Registration Agreement</w:t>
      </w:r>
      <w:r>
        <w:t xml:space="preserve">.  </w:t>
      </w:r>
      <w:proofErr w:type="gramStart"/>
      <w:r>
        <w:rPr>
          <w:sz w:val="22"/>
        </w:rPr>
        <w:t>Your  e</w:t>
      </w:r>
      <w:proofErr w:type="gramEnd"/>
      <w:r>
        <w:rPr>
          <w:sz w:val="22"/>
        </w:rPr>
        <w:t>-signature on the Player Registration Form indicates that you have done so.</w:t>
      </w:r>
    </w:p>
    <w:p w:rsidR="00295311" w:rsidRDefault="00295311">
      <w:pPr>
        <w:rPr>
          <w:sz w:val="16"/>
        </w:rPr>
      </w:pPr>
    </w:p>
    <w:p w:rsidR="00295311" w:rsidRDefault="00295311">
      <w:pPr>
        <w:rPr>
          <w:b/>
          <w:bCs/>
          <w:color w:val="00B050"/>
          <w:sz w:val="16"/>
        </w:rPr>
      </w:pPr>
      <w:r>
        <w:rPr>
          <w:b/>
          <w:bCs/>
          <w:sz w:val="22"/>
        </w:rPr>
        <w:t xml:space="preserve">REGION 69 IS A 100% VOLUNTEER RUN ORGANIZATION.  </w:t>
      </w:r>
      <w:r>
        <w:rPr>
          <w:sz w:val="22"/>
        </w:rPr>
        <w:t xml:space="preserve">To maintain our program, we require approximately as many parent volunteers as players, and therefore we strongly encourage each family to be responsible for at least one of the tasks.  These tasks are listed in the </w:t>
      </w:r>
      <w:r>
        <w:rPr>
          <w:b/>
          <w:bCs/>
          <w:sz w:val="22"/>
        </w:rPr>
        <w:t xml:space="preserve">Volunteer Descriptions </w:t>
      </w:r>
      <w:r>
        <w:rPr>
          <w:sz w:val="22"/>
        </w:rPr>
        <w:t xml:space="preserve">in </w:t>
      </w:r>
      <w:proofErr w:type="gramStart"/>
      <w:r>
        <w:rPr>
          <w:sz w:val="22"/>
        </w:rPr>
        <w:t>the  Region’s</w:t>
      </w:r>
      <w:proofErr w:type="gramEnd"/>
      <w:r>
        <w:rPr>
          <w:sz w:val="22"/>
        </w:rPr>
        <w:t xml:space="preserve"> priority of need</w:t>
      </w:r>
      <w:r w:rsidR="00EB665E">
        <w:rPr>
          <w:sz w:val="22"/>
        </w:rPr>
        <w:t>.</w:t>
      </w:r>
      <w:r>
        <w:rPr>
          <w:sz w:val="22"/>
        </w:rPr>
        <w:t xml:space="preserve"> Willingness of a family to accept responsibility to perform a higher priority task could be a factor in determining </w:t>
      </w:r>
      <w:r>
        <w:rPr>
          <w:b/>
          <w:bCs/>
          <w:sz w:val="22"/>
        </w:rPr>
        <w:t>participant</w:t>
      </w:r>
      <w:r>
        <w:rPr>
          <w:sz w:val="22"/>
        </w:rPr>
        <w:t xml:space="preserve"> versus </w:t>
      </w:r>
      <w:r>
        <w:rPr>
          <w:b/>
          <w:bCs/>
          <w:sz w:val="22"/>
        </w:rPr>
        <w:t>waiting list</w:t>
      </w:r>
      <w:r>
        <w:rPr>
          <w:sz w:val="22"/>
        </w:rPr>
        <w:t xml:space="preserve"> status should there be a need to limit registration of players due to a lack of sufficient volunteers (especially coaches and referees) or field space.   Indicate your choices</w:t>
      </w:r>
      <w:r w:rsidR="00980BAF">
        <w:rPr>
          <w:sz w:val="22"/>
        </w:rPr>
        <w:t xml:space="preserve"> when you register online</w:t>
      </w:r>
      <w:r>
        <w:rPr>
          <w:sz w:val="22"/>
        </w:rPr>
        <w:t>.</w:t>
      </w:r>
    </w:p>
    <w:p w:rsidR="00295311" w:rsidRDefault="00295311">
      <w:pPr>
        <w:rPr>
          <w:b/>
          <w:bCs/>
          <w:color w:val="00B050"/>
          <w:sz w:val="16"/>
        </w:rPr>
      </w:pPr>
    </w:p>
    <w:p w:rsidR="00295311" w:rsidRDefault="00295311">
      <w:pPr>
        <w:rPr>
          <w:sz w:val="22"/>
        </w:rPr>
      </w:pPr>
      <w:r>
        <w:rPr>
          <w:b/>
          <w:bCs/>
          <w:sz w:val="22"/>
        </w:rPr>
        <w:t>TEAM BALANCE</w:t>
      </w:r>
      <w:r>
        <w:rPr>
          <w:sz w:val="22"/>
        </w:rPr>
        <w:t>.  Since</w:t>
      </w:r>
      <w:r>
        <w:rPr>
          <w:b/>
          <w:bCs/>
          <w:sz w:val="22"/>
        </w:rPr>
        <w:t xml:space="preserve"> Team Balance </w:t>
      </w:r>
      <w:r>
        <w:rPr>
          <w:sz w:val="22"/>
        </w:rPr>
        <w:t xml:space="preserve">is one of the fundamental </w:t>
      </w:r>
      <w:proofErr w:type="spellStart"/>
      <w:r>
        <w:rPr>
          <w:sz w:val="22"/>
        </w:rPr>
        <w:t>principals</w:t>
      </w:r>
      <w:proofErr w:type="spellEnd"/>
      <w:r>
        <w:rPr>
          <w:sz w:val="22"/>
        </w:rPr>
        <w:t xml:space="preserve"> of AYSO, we cannot </w:t>
      </w:r>
      <w:r w:rsidR="00C71AD7">
        <w:rPr>
          <w:sz w:val="22"/>
        </w:rPr>
        <w:t>guarantee</w:t>
      </w:r>
      <w:r w:rsidR="00EB665E">
        <w:rPr>
          <w:sz w:val="22"/>
        </w:rPr>
        <w:t xml:space="preserve"> </w:t>
      </w:r>
      <w:r>
        <w:rPr>
          <w:sz w:val="22"/>
        </w:rPr>
        <w:t>player</w:t>
      </w:r>
    </w:p>
    <w:p w:rsidR="00295311" w:rsidRDefault="00295311">
      <w:pPr>
        <w:rPr>
          <w:sz w:val="16"/>
        </w:rPr>
      </w:pPr>
      <w:proofErr w:type="gramStart"/>
      <w:r>
        <w:rPr>
          <w:sz w:val="22"/>
        </w:rPr>
        <w:t>requests</w:t>
      </w:r>
      <w:proofErr w:type="gramEnd"/>
      <w:r>
        <w:rPr>
          <w:sz w:val="22"/>
        </w:rPr>
        <w:t>.  In the younger divisions, we do attempt to place an</w:t>
      </w:r>
      <w:r w:rsidR="00CD7DF0">
        <w:rPr>
          <w:sz w:val="22"/>
        </w:rPr>
        <w:t>other player from your neighborhood</w:t>
      </w:r>
      <w:r>
        <w:rPr>
          <w:sz w:val="22"/>
        </w:rPr>
        <w:t xml:space="preserve"> on your team if possible.  </w:t>
      </w:r>
      <w:r w:rsidR="00EB665E">
        <w:rPr>
          <w:b/>
          <w:bCs/>
          <w:sz w:val="22"/>
        </w:rPr>
        <w:t>Indicate the</w:t>
      </w:r>
      <w:r>
        <w:rPr>
          <w:b/>
          <w:bCs/>
          <w:sz w:val="22"/>
        </w:rPr>
        <w:t xml:space="preserve"> day</w:t>
      </w:r>
      <w:r w:rsidR="00EB665E">
        <w:rPr>
          <w:b/>
          <w:bCs/>
          <w:sz w:val="22"/>
        </w:rPr>
        <w:t>s</w:t>
      </w:r>
      <w:r>
        <w:rPr>
          <w:b/>
          <w:bCs/>
          <w:sz w:val="22"/>
        </w:rPr>
        <w:t xml:space="preserve"> your child cannot practice.</w:t>
      </w:r>
      <w:r>
        <w:rPr>
          <w:sz w:val="22"/>
        </w:rPr>
        <w:t xml:space="preserve">  Use this request only if absolutely necessary, as too many practice day conflicts from too many families make it very difficult to form balanced teams, and it may result in your child being placed on the waiting list.</w:t>
      </w:r>
    </w:p>
    <w:p w:rsidR="00295311" w:rsidRDefault="00295311">
      <w:pPr>
        <w:rPr>
          <w:sz w:val="16"/>
        </w:rPr>
      </w:pPr>
    </w:p>
    <w:p w:rsidR="00295311" w:rsidRDefault="00295311">
      <w:pPr>
        <w:spacing w:line="360" w:lineRule="auto"/>
      </w:pPr>
      <w:r>
        <w:rPr>
          <w:b/>
          <w:bCs/>
          <w:sz w:val="22"/>
        </w:rPr>
        <w:t>I AGREE TO THE FOLLOWING:</w:t>
      </w:r>
    </w:p>
    <w:p w:rsidR="00295311" w:rsidRDefault="00295311">
      <w:pPr>
        <w:pStyle w:val="BodyText"/>
        <w:spacing w:line="360" w:lineRule="auto"/>
      </w:pPr>
      <w:r>
        <w:t xml:space="preserve"> 1.   </w:t>
      </w:r>
      <w:r>
        <w:rPr>
          <w:b/>
          <w:bCs/>
        </w:rPr>
        <w:t>I h</w:t>
      </w:r>
      <w:r w:rsidR="009F74EC">
        <w:rPr>
          <w:b/>
          <w:bCs/>
        </w:rPr>
        <w:t>ave not registered my child</w:t>
      </w:r>
      <w:r>
        <w:rPr>
          <w:b/>
          <w:bCs/>
        </w:rPr>
        <w:t xml:space="preserve"> to play </w:t>
      </w:r>
      <w:r w:rsidR="009F74EC">
        <w:rPr>
          <w:b/>
          <w:bCs/>
        </w:rPr>
        <w:t xml:space="preserve">on a league team </w:t>
      </w:r>
      <w:r>
        <w:rPr>
          <w:b/>
          <w:bCs/>
        </w:rPr>
        <w:t>in any oth</w:t>
      </w:r>
      <w:r w:rsidR="006133C0">
        <w:rPr>
          <w:b/>
          <w:bCs/>
        </w:rPr>
        <w:t xml:space="preserve">er AYSO Region for the </w:t>
      </w:r>
      <w:proofErr w:type="gramStart"/>
      <w:r w:rsidR="006133C0">
        <w:rPr>
          <w:b/>
          <w:bCs/>
        </w:rPr>
        <w:t>Fall</w:t>
      </w:r>
      <w:proofErr w:type="gramEnd"/>
      <w:r w:rsidR="006133C0">
        <w:rPr>
          <w:b/>
          <w:bCs/>
        </w:rPr>
        <w:t xml:space="preserve"> 2022</w:t>
      </w:r>
      <w:r>
        <w:rPr>
          <w:b/>
          <w:bCs/>
        </w:rPr>
        <w:t xml:space="preserve"> Season.</w:t>
      </w:r>
    </w:p>
    <w:p w:rsidR="00295311" w:rsidRDefault="00295311">
      <w:pPr>
        <w:numPr>
          <w:ilvl w:val="0"/>
          <w:numId w:val="2"/>
        </w:numPr>
        <w:rPr>
          <w:sz w:val="22"/>
        </w:rPr>
      </w:pPr>
      <w:r>
        <w:rPr>
          <w:sz w:val="22"/>
        </w:rPr>
        <w:t xml:space="preserve">I understand that my child is placed in a division according to the AYSO National Rules and is based on his/her </w:t>
      </w:r>
    </w:p>
    <w:p w:rsidR="00295311" w:rsidRDefault="00295311">
      <w:pPr>
        <w:ind w:left="60"/>
        <w:rPr>
          <w:sz w:val="16"/>
        </w:rPr>
      </w:pPr>
      <w:r>
        <w:rPr>
          <w:sz w:val="22"/>
        </w:rPr>
        <w:t xml:space="preserve">      </w:t>
      </w:r>
      <w:proofErr w:type="gramStart"/>
      <w:r>
        <w:rPr>
          <w:sz w:val="22"/>
        </w:rPr>
        <w:t>birthday</w:t>
      </w:r>
      <w:proofErr w:type="gramEnd"/>
      <w:r>
        <w:rPr>
          <w:sz w:val="22"/>
        </w:rPr>
        <w:t>, verified by birth certificate or other proof of age.  Moving up a division is at the discretion of the RC.</w:t>
      </w:r>
    </w:p>
    <w:p w:rsidR="00295311" w:rsidRDefault="00295311">
      <w:pPr>
        <w:ind w:left="60"/>
        <w:rPr>
          <w:sz w:val="16"/>
        </w:rPr>
      </w:pPr>
    </w:p>
    <w:p w:rsidR="00295311" w:rsidRDefault="00295311">
      <w:pPr>
        <w:pStyle w:val="BodyText"/>
        <w:spacing w:line="240" w:lineRule="auto"/>
      </w:pPr>
      <w:r>
        <w:t xml:space="preserve"> 3.   I understand that requests for certain coaches or teammates will not be accepted.  Only the head coach is </w:t>
      </w:r>
    </w:p>
    <w:p w:rsidR="00295311" w:rsidRDefault="00295311">
      <w:pPr>
        <w:pStyle w:val="BodyText"/>
        <w:spacing w:line="360" w:lineRule="auto"/>
      </w:pPr>
      <w:r>
        <w:t xml:space="preserve">       </w:t>
      </w:r>
      <w:proofErr w:type="gramStart"/>
      <w:r>
        <w:t>guaranteed</w:t>
      </w:r>
      <w:proofErr w:type="gramEnd"/>
      <w:r>
        <w:t xml:space="preserve"> of having his/her child on his/her team. </w:t>
      </w:r>
      <w:r w:rsidR="00980BAF">
        <w:t xml:space="preserve"> </w:t>
      </w:r>
    </w:p>
    <w:p w:rsidR="00295311" w:rsidRDefault="00295311">
      <w:pPr>
        <w:pStyle w:val="BodyText"/>
        <w:spacing w:line="240" w:lineRule="auto"/>
      </w:pPr>
      <w:r>
        <w:t xml:space="preserve"> 4.   I understand that the region sets the day, time, and location of practices, and that my child is not guaranteed a </w:t>
      </w:r>
    </w:p>
    <w:p w:rsidR="00295311" w:rsidRDefault="00295311">
      <w:pPr>
        <w:pStyle w:val="BodyText"/>
        <w:spacing w:line="360" w:lineRule="auto"/>
      </w:pPr>
      <w:r>
        <w:t xml:space="preserve">       </w:t>
      </w:r>
      <w:proofErr w:type="gramStart"/>
      <w:r>
        <w:t>certain</w:t>
      </w:r>
      <w:proofErr w:type="gramEnd"/>
      <w:r>
        <w:t xml:space="preserve"> day, time, or location.  I will be notified of the practice schedule when the season begins in September. </w:t>
      </w:r>
    </w:p>
    <w:p w:rsidR="00295311" w:rsidRDefault="00295311">
      <w:pPr>
        <w:pStyle w:val="BodyText"/>
        <w:numPr>
          <w:ilvl w:val="0"/>
          <w:numId w:val="3"/>
        </w:numPr>
        <w:spacing w:line="360" w:lineRule="auto"/>
      </w:pPr>
      <w:r>
        <w:t>I understand that no switching of teams shall be permitted, except for staff error</w:t>
      </w:r>
      <w:r w:rsidR="0046002F">
        <w:t>…</w:t>
      </w:r>
      <w:proofErr w:type="spellStart"/>
      <w:r w:rsidR="0046002F">
        <w:t>ie</w:t>
      </w:r>
      <w:proofErr w:type="spellEnd"/>
      <w:proofErr w:type="gramStart"/>
      <w:r w:rsidR="0046002F">
        <w:t>..wrong</w:t>
      </w:r>
      <w:proofErr w:type="gramEnd"/>
      <w:r w:rsidR="0046002F">
        <w:t xml:space="preserve"> division.</w:t>
      </w:r>
    </w:p>
    <w:p w:rsidR="00295311" w:rsidRDefault="00295311" w:rsidP="00EB665E">
      <w:pPr>
        <w:pStyle w:val="BodyText"/>
        <w:numPr>
          <w:ilvl w:val="0"/>
          <w:numId w:val="3"/>
        </w:numPr>
        <w:spacing w:line="240" w:lineRule="auto"/>
      </w:pPr>
      <w:r>
        <w:t xml:space="preserve">I will commit my child to arriving in a timely manner and attending all practices and games for the entire season. </w:t>
      </w:r>
    </w:p>
    <w:p w:rsidR="00EB665E" w:rsidRDefault="00295311" w:rsidP="00EB665E">
      <w:pPr>
        <w:pStyle w:val="BodyText"/>
        <w:spacing w:line="240" w:lineRule="auto"/>
        <w:ind w:left="420"/>
      </w:pPr>
      <w:r>
        <w:t>I will notify the coach if my child cannot attend a practice or a game as soon as possible.</w:t>
      </w:r>
    </w:p>
    <w:p w:rsidR="00EB665E" w:rsidRPr="00EB665E" w:rsidRDefault="00EB665E" w:rsidP="00EB665E">
      <w:pPr>
        <w:pStyle w:val="BodyText"/>
        <w:spacing w:line="240" w:lineRule="auto"/>
        <w:ind w:left="420"/>
        <w:rPr>
          <w:sz w:val="16"/>
          <w:szCs w:val="16"/>
        </w:rPr>
      </w:pPr>
    </w:p>
    <w:p w:rsidR="00295311" w:rsidRDefault="00295311">
      <w:pPr>
        <w:pStyle w:val="BodyText"/>
        <w:spacing w:line="360" w:lineRule="auto"/>
        <w:ind w:left="60"/>
      </w:pPr>
      <w:r>
        <w:rPr>
          <w:b/>
        </w:rPr>
        <w:t xml:space="preserve">7.   I will make sure that all trash and </w:t>
      </w:r>
      <w:proofErr w:type="gramStart"/>
      <w:r>
        <w:rPr>
          <w:b/>
        </w:rPr>
        <w:t>recyclables  are</w:t>
      </w:r>
      <w:proofErr w:type="gramEnd"/>
      <w:r>
        <w:rPr>
          <w:b/>
        </w:rPr>
        <w:t xml:space="preserve"> taken home and NOT left in trash cans at the fields.</w:t>
      </w:r>
    </w:p>
    <w:p w:rsidR="00295311" w:rsidRDefault="00295311">
      <w:pPr>
        <w:rPr>
          <w:sz w:val="22"/>
        </w:rPr>
      </w:pPr>
      <w:r>
        <w:rPr>
          <w:sz w:val="22"/>
        </w:rPr>
        <w:t xml:space="preserve"> 8.   I understand that if my child misses more than two games, for reasons other than injury or illness, </w:t>
      </w:r>
      <w:proofErr w:type="gramStart"/>
      <w:r>
        <w:rPr>
          <w:sz w:val="22"/>
        </w:rPr>
        <w:t>he/she</w:t>
      </w:r>
      <w:proofErr w:type="gramEnd"/>
    </w:p>
    <w:p w:rsidR="00295311" w:rsidRDefault="00295311">
      <w:pPr>
        <w:spacing w:line="360" w:lineRule="auto"/>
        <w:rPr>
          <w:sz w:val="22"/>
        </w:rPr>
      </w:pPr>
      <w:r>
        <w:rPr>
          <w:sz w:val="22"/>
        </w:rPr>
        <w:t xml:space="preserve">       </w:t>
      </w:r>
      <w:proofErr w:type="gramStart"/>
      <w:r>
        <w:rPr>
          <w:sz w:val="22"/>
        </w:rPr>
        <w:t>will</w:t>
      </w:r>
      <w:proofErr w:type="gramEnd"/>
      <w:r>
        <w:rPr>
          <w:sz w:val="22"/>
        </w:rPr>
        <w:t xml:space="preserve"> not be eligible for any Postseason Play - League,</w:t>
      </w:r>
      <w:r w:rsidR="0046002F">
        <w:rPr>
          <w:sz w:val="22"/>
        </w:rPr>
        <w:t xml:space="preserve"> EXTRA,</w:t>
      </w:r>
      <w:r>
        <w:rPr>
          <w:sz w:val="22"/>
        </w:rPr>
        <w:t xml:space="preserve"> </w:t>
      </w:r>
      <w:proofErr w:type="spellStart"/>
      <w:r>
        <w:rPr>
          <w:sz w:val="22"/>
        </w:rPr>
        <w:t>Allstar</w:t>
      </w:r>
      <w:r w:rsidR="0046002F">
        <w:rPr>
          <w:sz w:val="22"/>
        </w:rPr>
        <w:t>s</w:t>
      </w:r>
      <w:proofErr w:type="spellEnd"/>
      <w:r>
        <w:rPr>
          <w:sz w:val="22"/>
        </w:rPr>
        <w:t>, or other Tournaments.</w:t>
      </w:r>
    </w:p>
    <w:p w:rsidR="00295311" w:rsidRDefault="00295311">
      <w:pPr>
        <w:rPr>
          <w:sz w:val="22"/>
        </w:rPr>
      </w:pPr>
      <w:r>
        <w:rPr>
          <w:sz w:val="22"/>
        </w:rPr>
        <w:t xml:space="preserve"> 9.   I underst</w:t>
      </w:r>
      <w:r w:rsidR="00EB665E">
        <w:rPr>
          <w:sz w:val="22"/>
        </w:rPr>
        <w:t>and that each U10-U14 Coach may</w:t>
      </w:r>
      <w:r>
        <w:rPr>
          <w:sz w:val="22"/>
        </w:rPr>
        <w:t xml:space="preserve"> select a player(s) who best represents his/her team to participate in </w:t>
      </w:r>
    </w:p>
    <w:p w:rsidR="00295311" w:rsidRDefault="00295311">
      <w:pPr>
        <w:spacing w:line="360" w:lineRule="auto"/>
        <w:rPr>
          <w:sz w:val="22"/>
        </w:rPr>
      </w:pPr>
      <w:r>
        <w:rPr>
          <w:sz w:val="22"/>
        </w:rPr>
        <w:t xml:space="preserve">       </w:t>
      </w:r>
      <w:proofErr w:type="gramStart"/>
      <w:r>
        <w:rPr>
          <w:sz w:val="22"/>
        </w:rPr>
        <w:t>a</w:t>
      </w:r>
      <w:proofErr w:type="gramEnd"/>
      <w:r>
        <w:t xml:space="preserve"> Thanksgiving Tournament. This is a separate activity from postseason </w:t>
      </w:r>
      <w:proofErr w:type="spellStart"/>
      <w:r>
        <w:t>Allstar</w:t>
      </w:r>
      <w:proofErr w:type="spellEnd"/>
      <w:r>
        <w:t xml:space="preserve"> and Tournament Teams.</w:t>
      </w:r>
    </w:p>
    <w:p w:rsidR="00295311" w:rsidRDefault="00295311">
      <w:r>
        <w:rPr>
          <w:sz w:val="22"/>
        </w:rPr>
        <w:t xml:space="preserve">10.  I understand that Region 69 advocates and expects exemplary behavior from </w:t>
      </w:r>
      <w:r>
        <w:rPr>
          <w:b/>
          <w:bCs/>
          <w:sz w:val="22"/>
        </w:rPr>
        <w:t xml:space="preserve">all of its </w:t>
      </w:r>
      <w:proofErr w:type="gramStart"/>
      <w:r>
        <w:rPr>
          <w:b/>
          <w:bCs/>
          <w:sz w:val="22"/>
        </w:rPr>
        <w:t xml:space="preserve">participants </w:t>
      </w:r>
      <w:r>
        <w:rPr>
          <w:sz w:val="22"/>
        </w:rPr>
        <w:t xml:space="preserve"> and</w:t>
      </w:r>
      <w:proofErr w:type="gramEnd"/>
      <w:r>
        <w:rPr>
          <w:sz w:val="22"/>
        </w:rPr>
        <w:t xml:space="preserve"> shall </w:t>
      </w:r>
    </w:p>
    <w:p w:rsidR="00F254E7" w:rsidRDefault="00F254E7" w:rsidP="00F254E7">
      <w:pPr>
        <w:pStyle w:val="NoSpacing"/>
        <w:rPr>
          <w:b/>
          <w:bCs/>
        </w:rPr>
      </w:pPr>
      <w:r>
        <w:t xml:space="preserve">       </w:t>
      </w:r>
      <w:proofErr w:type="gramStart"/>
      <w:r w:rsidR="00295311">
        <w:t>take</w:t>
      </w:r>
      <w:proofErr w:type="gramEnd"/>
      <w:r w:rsidR="00295311">
        <w:t xml:space="preserve"> appropriate action, which may include suspension or expulsion, for any violations.  </w:t>
      </w:r>
      <w:r w:rsidR="00295311" w:rsidRPr="00F254E7">
        <w:rPr>
          <w:b/>
          <w:bCs/>
          <w:sz w:val="18"/>
          <w:szCs w:val="18"/>
        </w:rPr>
        <w:t>(Kid Zone Policy)</w:t>
      </w:r>
      <w:r>
        <w:rPr>
          <w:b/>
          <w:bCs/>
        </w:rPr>
        <w:t xml:space="preserve">    </w:t>
      </w:r>
    </w:p>
    <w:p w:rsidR="00F254E7" w:rsidRDefault="00F254E7" w:rsidP="00F254E7">
      <w:pPr>
        <w:pStyle w:val="NoSpacing"/>
        <w:rPr>
          <w:b/>
          <w:bCs/>
          <w:sz w:val="18"/>
          <w:szCs w:val="18"/>
        </w:rPr>
      </w:pPr>
      <w:r>
        <w:rPr>
          <w:b/>
          <w:bCs/>
        </w:rPr>
        <w:t xml:space="preserve">       You will be required to submit the Kid Zone Pledge to your coach at the first practice.</w:t>
      </w:r>
    </w:p>
    <w:p w:rsidR="006133C0" w:rsidRPr="006133C0" w:rsidRDefault="006133C0" w:rsidP="00F254E7">
      <w:pPr>
        <w:pStyle w:val="NoSpacing"/>
        <w:rPr>
          <w:b/>
          <w:bCs/>
          <w:sz w:val="18"/>
          <w:szCs w:val="18"/>
        </w:rPr>
      </w:pPr>
    </w:p>
    <w:p w:rsidR="00295311" w:rsidRDefault="00295311">
      <w:pPr>
        <w:rPr>
          <w:b/>
          <w:bCs/>
          <w:i/>
          <w:iCs/>
          <w:sz w:val="22"/>
        </w:rPr>
      </w:pPr>
      <w:r>
        <w:rPr>
          <w:sz w:val="22"/>
        </w:rPr>
        <w:t>11.  I understand that to complete the registration process,</w:t>
      </w:r>
      <w:r w:rsidR="006133C0">
        <w:rPr>
          <w:sz w:val="22"/>
        </w:rPr>
        <w:t xml:space="preserve"> I must complete and e-sign the</w:t>
      </w:r>
      <w:r>
        <w:rPr>
          <w:b/>
          <w:bCs/>
          <w:i/>
          <w:iCs/>
          <w:sz w:val="22"/>
        </w:rPr>
        <w:t xml:space="preserve"> Player Registration </w:t>
      </w:r>
      <w:r w:rsidR="006133C0">
        <w:rPr>
          <w:b/>
          <w:bCs/>
          <w:i/>
          <w:iCs/>
          <w:sz w:val="22"/>
        </w:rPr>
        <w:t>Form</w:t>
      </w:r>
    </w:p>
    <w:p w:rsidR="00295311" w:rsidRDefault="006133C0">
      <w:pPr>
        <w:rPr>
          <w:b/>
          <w:bCs/>
          <w:i/>
          <w:iCs/>
          <w:sz w:val="22"/>
        </w:rPr>
      </w:pPr>
      <w:r>
        <w:rPr>
          <w:b/>
          <w:bCs/>
          <w:i/>
          <w:iCs/>
          <w:sz w:val="22"/>
        </w:rPr>
        <w:t xml:space="preserve">       </w:t>
      </w:r>
      <w:proofErr w:type="gramStart"/>
      <w:r w:rsidR="00295311">
        <w:rPr>
          <w:b/>
          <w:bCs/>
          <w:i/>
          <w:iCs/>
          <w:sz w:val="22"/>
        </w:rPr>
        <w:t>and</w:t>
      </w:r>
      <w:proofErr w:type="gramEnd"/>
      <w:r w:rsidR="00295311">
        <w:rPr>
          <w:b/>
          <w:bCs/>
          <w:i/>
          <w:iCs/>
          <w:sz w:val="22"/>
        </w:rPr>
        <w:t xml:space="preserve"> Volunteer Form  </w:t>
      </w:r>
      <w:r w:rsidR="00295311">
        <w:rPr>
          <w:sz w:val="22"/>
        </w:rPr>
        <w:t xml:space="preserve">with online payment of </w:t>
      </w:r>
      <w:r w:rsidR="00295311">
        <w:rPr>
          <w:b/>
          <w:bCs/>
          <w:i/>
          <w:iCs/>
          <w:sz w:val="22"/>
        </w:rPr>
        <w:t>REGISTRATION FEE</w:t>
      </w:r>
      <w:r w:rsidR="00295311">
        <w:rPr>
          <w:sz w:val="22"/>
        </w:rPr>
        <w:t xml:space="preserve">, and </w:t>
      </w:r>
      <w:r w:rsidR="00295311">
        <w:rPr>
          <w:b/>
          <w:bCs/>
          <w:i/>
          <w:iCs/>
          <w:sz w:val="22"/>
        </w:rPr>
        <w:t xml:space="preserve">SPONSOR/CONTRIBUTION </w:t>
      </w:r>
      <w:r>
        <w:rPr>
          <w:b/>
          <w:bCs/>
          <w:i/>
          <w:iCs/>
          <w:sz w:val="22"/>
        </w:rPr>
        <w:t>FEE</w:t>
      </w:r>
    </w:p>
    <w:p w:rsidR="00295311" w:rsidRDefault="006133C0" w:rsidP="00980BAF">
      <w:pPr>
        <w:rPr>
          <w:sz w:val="22"/>
        </w:rPr>
      </w:pPr>
      <w:r>
        <w:rPr>
          <w:b/>
          <w:bCs/>
          <w:i/>
          <w:iCs/>
          <w:sz w:val="22"/>
        </w:rPr>
        <w:t xml:space="preserve">       </w:t>
      </w:r>
      <w:proofErr w:type="gramStart"/>
      <w:r w:rsidR="00295311">
        <w:rPr>
          <w:sz w:val="22"/>
        </w:rPr>
        <w:t>if</w:t>
      </w:r>
      <w:proofErr w:type="gramEnd"/>
      <w:r w:rsidR="00295311">
        <w:rPr>
          <w:sz w:val="22"/>
        </w:rPr>
        <w:t xml:space="preserve"> applicable, or mail</w:t>
      </w:r>
      <w:r w:rsidR="005E5B27">
        <w:rPr>
          <w:sz w:val="22"/>
        </w:rPr>
        <w:t xml:space="preserve"> payment</w:t>
      </w:r>
      <w:r w:rsidR="00980BAF">
        <w:rPr>
          <w:sz w:val="22"/>
        </w:rPr>
        <w:t xml:space="preserve"> within 2 days of online process.</w:t>
      </w:r>
      <w:r w:rsidR="00295311">
        <w:rPr>
          <w:sz w:val="22"/>
        </w:rPr>
        <w:t xml:space="preserve"> </w:t>
      </w:r>
      <w:r w:rsidR="00980BAF">
        <w:rPr>
          <w:sz w:val="22"/>
        </w:rPr>
        <w:t xml:space="preserve"> </w:t>
      </w:r>
      <w:r w:rsidR="00EB665E">
        <w:rPr>
          <w:sz w:val="22"/>
        </w:rPr>
        <w:t xml:space="preserve">Upload </w:t>
      </w:r>
      <w:r>
        <w:rPr>
          <w:sz w:val="22"/>
        </w:rPr>
        <w:t xml:space="preserve">photo &amp; </w:t>
      </w:r>
      <w:r w:rsidR="00980BAF">
        <w:rPr>
          <w:sz w:val="22"/>
        </w:rPr>
        <w:t>proof of age if not previously done.</w:t>
      </w:r>
    </w:p>
    <w:p w:rsidR="00295311" w:rsidRPr="006133C0" w:rsidRDefault="00980BAF">
      <w:pPr>
        <w:rPr>
          <w:b/>
          <w:bCs/>
          <w:i/>
          <w:iCs/>
          <w:sz w:val="22"/>
        </w:rPr>
      </w:pPr>
      <w:r>
        <w:rPr>
          <w:sz w:val="22"/>
        </w:rPr>
        <w:t xml:space="preserve">                                  </w:t>
      </w:r>
      <w:r w:rsidR="00295311" w:rsidRPr="00246888">
        <w:rPr>
          <w:sz w:val="20"/>
          <w:szCs w:val="20"/>
        </w:rPr>
        <w:t xml:space="preserve">                             </w:t>
      </w:r>
    </w:p>
    <w:p w:rsidR="00532864" w:rsidRDefault="00295311">
      <w:pPr>
        <w:rPr>
          <w:b/>
          <w:sz w:val="22"/>
        </w:rPr>
      </w:pPr>
      <w:r>
        <w:rPr>
          <w:sz w:val="22"/>
        </w:rPr>
        <w:t xml:space="preserve">12.  All </w:t>
      </w:r>
      <w:r>
        <w:rPr>
          <w:b/>
          <w:bCs/>
          <w:sz w:val="22"/>
        </w:rPr>
        <w:t>REFUND REQUESTS</w:t>
      </w:r>
      <w:r>
        <w:rPr>
          <w:sz w:val="22"/>
        </w:rPr>
        <w:t xml:space="preserve"> must be </w:t>
      </w:r>
      <w:r w:rsidR="00145D09">
        <w:rPr>
          <w:sz w:val="22"/>
        </w:rPr>
        <w:t xml:space="preserve">sent to </w:t>
      </w:r>
      <w:hyperlink r:id="rId6" w:history="1">
        <w:r w:rsidR="00145D09" w:rsidRPr="00E04CD5">
          <w:rPr>
            <w:rStyle w:val="Hyperlink"/>
            <w:sz w:val="22"/>
          </w:rPr>
          <w:t>registration69@aol.com</w:t>
        </w:r>
      </w:hyperlink>
      <w:r w:rsidR="00145D09">
        <w:rPr>
          <w:sz w:val="22"/>
        </w:rPr>
        <w:t xml:space="preserve"> with </w:t>
      </w:r>
      <w:r w:rsidR="00145D09" w:rsidRPr="00532864">
        <w:rPr>
          <w:b/>
          <w:sz w:val="22"/>
        </w:rPr>
        <w:t xml:space="preserve">REFUND REQUEST for </w:t>
      </w:r>
      <w:r w:rsidR="00532864">
        <w:rPr>
          <w:b/>
          <w:sz w:val="22"/>
        </w:rPr>
        <w:t xml:space="preserve">(your Last </w:t>
      </w:r>
    </w:p>
    <w:p w:rsidR="00532864" w:rsidRDefault="00532864">
      <w:pPr>
        <w:rPr>
          <w:sz w:val="22"/>
        </w:rPr>
      </w:pPr>
      <w:r>
        <w:rPr>
          <w:b/>
          <w:sz w:val="22"/>
        </w:rPr>
        <w:t xml:space="preserve">       Name)</w:t>
      </w:r>
      <w:r w:rsidR="00145D09">
        <w:rPr>
          <w:sz w:val="22"/>
        </w:rPr>
        <w:t xml:space="preserve"> </w:t>
      </w:r>
      <w:proofErr w:type="gramStart"/>
      <w:r w:rsidR="00145D09">
        <w:rPr>
          <w:bCs/>
          <w:sz w:val="22"/>
        </w:rPr>
        <w:t>in</w:t>
      </w:r>
      <w:r w:rsidR="00295311">
        <w:rPr>
          <w:b/>
          <w:bCs/>
          <w:sz w:val="22"/>
        </w:rPr>
        <w:t xml:space="preserve"> </w:t>
      </w:r>
      <w:r w:rsidR="00145D09">
        <w:rPr>
          <w:b/>
          <w:bCs/>
          <w:sz w:val="22"/>
        </w:rPr>
        <w:t xml:space="preserve"> </w:t>
      </w:r>
      <w:r w:rsidR="00145D09">
        <w:rPr>
          <w:bCs/>
          <w:sz w:val="22"/>
        </w:rPr>
        <w:t>t</w:t>
      </w:r>
      <w:r w:rsidR="00145D09" w:rsidRPr="00145D09">
        <w:rPr>
          <w:bCs/>
          <w:sz w:val="22"/>
        </w:rPr>
        <w:t>he</w:t>
      </w:r>
      <w:proofErr w:type="gramEnd"/>
      <w:r w:rsidR="00145D09" w:rsidRPr="00145D09">
        <w:rPr>
          <w:bCs/>
          <w:sz w:val="22"/>
        </w:rPr>
        <w:t xml:space="preserve"> Subject Line</w:t>
      </w:r>
      <w:r w:rsidR="00145D09">
        <w:rPr>
          <w:bCs/>
          <w:sz w:val="22"/>
        </w:rPr>
        <w:t xml:space="preserve">.   </w:t>
      </w:r>
      <w:proofErr w:type="gramStart"/>
      <w:r w:rsidR="00145D09">
        <w:rPr>
          <w:bCs/>
          <w:sz w:val="22"/>
        </w:rPr>
        <w:t>Include</w:t>
      </w:r>
      <w:r w:rsidR="00145D09">
        <w:rPr>
          <w:b/>
          <w:bCs/>
          <w:sz w:val="22"/>
        </w:rPr>
        <w:t xml:space="preserve">  </w:t>
      </w:r>
      <w:r w:rsidR="00295311">
        <w:rPr>
          <w:sz w:val="22"/>
        </w:rPr>
        <w:t>player’s</w:t>
      </w:r>
      <w:proofErr w:type="gramEnd"/>
      <w:r w:rsidR="00295311">
        <w:rPr>
          <w:sz w:val="22"/>
        </w:rPr>
        <w:t xml:space="preserve"> name, </w:t>
      </w:r>
      <w:r>
        <w:rPr>
          <w:sz w:val="22"/>
        </w:rPr>
        <w:t xml:space="preserve">division and </w:t>
      </w:r>
      <w:r w:rsidR="00295311">
        <w:rPr>
          <w:sz w:val="22"/>
        </w:rPr>
        <w:t>birth date</w:t>
      </w:r>
      <w:r>
        <w:rPr>
          <w:sz w:val="22"/>
        </w:rPr>
        <w:t xml:space="preserve"> in the email</w:t>
      </w:r>
      <w:r w:rsidR="00980BAF">
        <w:rPr>
          <w:sz w:val="22"/>
        </w:rPr>
        <w:t>.  There will be a $30</w:t>
      </w:r>
      <w:r w:rsidR="00295311">
        <w:rPr>
          <w:sz w:val="22"/>
        </w:rPr>
        <w:t xml:space="preserve"> </w:t>
      </w:r>
    </w:p>
    <w:p w:rsidR="00532864" w:rsidRDefault="00532864">
      <w:pPr>
        <w:rPr>
          <w:sz w:val="22"/>
        </w:rPr>
      </w:pPr>
      <w:r>
        <w:rPr>
          <w:sz w:val="22"/>
        </w:rPr>
        <w:t xml:space="preserve">       </w:t>
      </w:r>
      <w:proofErr w:type="gramStart"/>
      <w:r w:rsidR="00295311">
        <w:rPr>
          <w:sz w:val="22"/>
        </w:rPr>
        <w:t>handling</w:t>
      </w:r>
      <w:proofErr w:type="gramEnd"/>
      <w:r w:rsidR="00980BAF">
        <w:rPr>
          <w:sz w:val="22"/>
        </w:rPr>
        <w:t xml:space="preserve"> </w:t>
      </w:r>
      <w:r w:rsidR="00295311">
        <w:rPr>
          <w:sz w:val="22"/>
        </w:rPr>
        <w:t xml:space="preserve">fee.  A </w:t>
      </w:r>
      <w:r w:rsidR="00295311">
        <w:rPr>
          <w:b/>
          <w:bCs/>
          <w:sz w:val="22"/>
        </w:rPr>
        <w:t xml:space="preserve"> </w:t>
      </w:r>
      <w:proofErr w:type="gramStart"/>
      <w:r w:rsidR="00295311">
        <w:rPr>
          <w:b/>
          <w:bCs/>
          <w:sz w:val="22"/>
        </w:rPr>
        <w:t>FULL  REFUND</w:t>
      </w:r>
      <w:proofErr w:type="gramEnd"/>
      <w:r w:rsidR="00980BAF">
        <w:rPr>
          <w:sz w:val="22"/>
        </w:rPr>
        <w:t xml:space="preserve"> (-$30) shall be given if the  </w:t>
      </w:r>
      <w:r w:rsidR="00295311">
        <w:rPr>
          <w:sz w:val="22"/>
        </w:rPr>
        <w:t xml:space="preserve">request is </w:t>
      </w:r>
      <w:r>
        <w:rPr>
          <w:sz w:val="22"/>
        </w:rPr>
        <w:t xml:space="preserve">received </w:t>
      </w:r>
      <w:r w:rsidR="00295311">
        <w:rPr>
          <w:sz w:val="22"/>
        </w:rPr>
        <w:t xml:space="preserve">by </w:t>
      </w:r>
      <w:r w:rsidR="002319AE">
        <w:rPr>
          <w:b/>
          <w:bCs/>
          <w:sz w:val="22"/>
        </w:rPr>
        <w:t>7/1/2021</w:t>
      </w:r>
      <w:r w:rsidR="009F74EC">
        <w:rPr>
          <w:sz w:val="22"/>
        </w:rPr>
        <w:t>.</w:t>
      </w:r>
      <w:r w:rsidR="00295311">
        <w:rPr>
          <w:sz w:val="22"/>
        </w:rPr>
        <w:t xml:space="preserve">  </w:t>
      </w:r>
    </w:p>
    <w:p w:rsidR="00295311" w:rsidRPr="00532864" w:rsidRDefault="00532864">
      <w:pPr>
        <w:rPr>
          <w:b/>
          <w:bCs/>
          <w:sz w:val="22"/>
        </w:rPr>
      </w:pPr>
      <w:r>
        <w:rPr>
          <w:sz w:val="22"/>
        </w:rPr>
        <w:t xml:space="preserve">       </w:t>
      </w:r>
      <w:r w:rsidR="00295311">
        <w:rPr>
          <w:sz w:val="22"/>
        </w:rPr>
        <w:t xml:space="preserve">A 50% </w:t>
      </w:r>
      <w:proofErr w:type="gramStart"/>
      <w:r w:rsidR="00295311">
        <w:rPr>
          <w:b/>
          <w:bCs/>
          <w:sz w:val="22"/>
        </w:rPr>
        <w:t>REFUND</w:t>
      </w:r>
      <w:r w:rsidR="00980BAF">
        <w:rPr>
          <w:sz w:val="22"/>
        </w:rPr>
        <w:t xml:space="preserve">  (</w:t>
      </w:r>
      <w:proofErr w:type="gramEnd"/>
      <w:r w:rsidR="00980BAF">
        <w:rPr>
          <w:sz w:val="22"/>
        </w:rPr>
        <w:t>-$30</w:t>
      </w:r>
      <w:r w:rsidR="00295311">
        <w:rPr>
          <w:sz w:val="22"/>
        </w:rPr>
        <w:t>)</w:t>
      </w:r>
      <w:r>
        <w:rPr>
          <w:sz w:val="22"/>
        </w:rPr>
        <w:t xml:space="preserve">  </w:t>
      </w:r>
      <w:r w:rsidR="00295311">
        <w:rPr>
          <w:sz w:val="22"/>
        </w:rPr>
        <w:t xml:space="preserve">shall be given if request is </w:t>
      </w:r>
      <w:r>
        <w:rPr>
          <w:sz w:val="22"/>
        </w:rPr>
        <w:t xml:space="preserve">received </w:t>
      </w:r>
      <w:r w:rsidR="00295311">
        <w:rPr>
          <w:sz w:val="22"/>
        </w:rPr>
        <w:t xml:space="preserve">by </w:t>
      </w:r>
      <w:r w:rsidR="002319AE">
        <w:rPr>
          <w:b/>
          <w:sz w:val="22"/>
        </w:rPr>
        <w:t>8/15/2021</w:t>
      </w:r>
      <w:r w:rsidR="00295311">
        <w:rPr>
          <w:sz w:val="22"/>
        </w:rPr>
        <w:t xml:space="preserve">.  </w:t>
      </w:r>
      <w:r w:rsidR="003A7279">
        <w:rPr>
          <w:sz w:val="22"/>
        </w:rPr>
        <w:t>No refunds after teams are formed.</w:t>
      </w:r>
    </w:p>
    <w:p w:rsidR="00295311" w:rsidRDefault="00295311">
      <w:pPr>
        <w:rPr>
          <w:sz w:val="22"/>
        </w:rPr>
      </w:pPr>
      <w:r>
        <w:rPr>
          <w:sz w:val="22"/>
        </w:rPr>
        <w:t xml:space="preserve">       </w:t>
      </w:r>
    </w:p>
    <w:sectPr w:rsidR="00295311">
      <w:pgSz w:w="12240" w:h="15840"/>
      <w:pgMar w:top="360" w:right="720" w:bottom="245" w:left="86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2"/>
      <w:numFmt w:val="decimal"/>
      <w:lvlText w:val="%1."/>
      <w:lvlJc w:val="left"/>
      <w:pPr>
        <w:tabs>
          <w:tab w:val="num" w:pos="420"/>
        </w:tabs>
        <w:ind w:left="420" w:hanging="360"/>
      </w:pPr>
      <w:rPr>
        <w:rFonts w:hint="default"/>
      </w:rPr>
    </w:lvl>
  </w:abstractNum>
  <w:abstractNum w:abstractNumId="2">
    <w:nsid w:val="00000003"/>
    <w:multiLevelType w:val="singleLevel"/>
    <w:tmpl w:val="00000003"/>
    <w:name w:val="WW8Num9"/>
    <w:lvl w:ilvl="0">
      <w:start w:val="5"/>
      <w:numFmt w:val="decimal"/>
      <w:lvlText w:val="%1."/>
      <w:lvlJc w:val="left"/>
      <w:pPr>
        <w:tabs>
          <w:tab w:val="num" w:pos="420"/>
        </w:tabs>
        <w:ind w:left="42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B27"/>
    <w:rsid w:val="00145D09"/>
    <w:rsid w:val="002319AE"/>
    <w:rsid w:val="00246888"/>
    <w:rsid w:val="00295311"/>
    <w:rsid w:val="003A7279"/>
    <w:rsid w:val="0046002F"/>
    <w:rsid w:val="00532864"/>
    <w:rsid w:val="005E5B27"/>
    <w:rsid w:val="006133C0"/>
    <w:rsid w:val="00980BAF"/>
    <w:rsid w:val="009D1584"/>
    <w:rsid w:val="009F74EC"/>
    <w:rsid w:val="00A72A56"/>
    <w:rsid w:val="00C71AD7"/>
    <w:rsid w:val="00CD7DF0"/>
    <w:rsid w:val="00EB665E"/>
    <w:rsid w:val="00F25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sz w:val="32"/>
    </w:rPr>
  </w:style>
  <w:style w:type="paragraph" w:styleId="Heading2">
    <w:name w:val="heading 2"/>
    <w:basedOn w:val="Normal"/>
    <w:next w:val="Normal"/>
    <w:qFormat/>
    <w:pPr>
      <w:keepNext/>
      <w:numPr>
        <w:ilvl w:val="1"/>
        <w:numId w:val="1"/>
      </w:numPr>
      <w:ind w:left="0" w:right="-1440" w:firstLine="0"/>
      <w:jc w:val="center"/>
      <w:outlineLvl w:val="1"/>
    </w:pPr>
    <w:rPr>
      <w:sz w:val="32"/>
    </w:rPr>
  </w:style>
  <w:style w:type="paragraph" w:styleId="Heading3">
    <w:name w:val="heading 3"/>
    <w:basedOn w:val="Normal"/>
    <w:next w:val="Normal"/>
    <w:qFormat/>
    <w:pPr>
      <w:keepNext/>
      <w:numPr>
        <w:ilvl w:val="2"/>
        <w:numId w:val="1"/>
      </w:numPr>
      <w:outlineLvl w:val="2"/>
    </w:pPr>
    <w:rPr>
      <w:b/>
      <w:bCs/>
      <w:i/>
      <w:i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val="0"/>
      <w:i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val="0"/>
      <w:i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i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line="240" w:lineRule="atLeast"/>
    </w:pPr>
    <w:rPr>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character" w:styleId="Hyperlink">
    <w:name w:val="Hyperlink"/>
    <w:basedOn w:val="DefaultParagraphFont"/>
    <w:uiPriority w:val="99"/>
    <w:unhideWhenUsed/>
    <w:rsid w:val="00145D09"/>
    <w:rPr>
      <w:color w:val="0000FF" w:themeColor="hyperlink"/>
      <w:u w:val="single"/>
    </w:rPr>
  </w:style>
  <w:style w:type="paragraph" w:styleId="NoSpacing">
    <w:name w:val="No Spacing"/>
    <w:uiPriority w:val="1"/>
    <w:qFormat/>
    <w:rsid w:val="00F254E7"/>
    <w:pPr>
      <w:suppressAutoHyphens/>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sz w:val="32"/>
    </w:rPr>
  </w:style>
  <w:style w:type="paragraph" w:styleId="Heading2">
    <w:name w:val="heading 2"/>
    <w:basedOn w:val="Normal"/>
    <w:next w:val="Normal"/>
    <w:qFormat/>
    <w:pPr>
      <w:keepNext/>
      <w:numPr>
        <w:ilvl w:val="1"/>
        <w:numId w:val="1"/>
      </w:numPr>
      <w:ind w:left="0" w:right="-1440" w:firstLine="0"/>
      <w:jc w:val="center"/>
      <w:outlineLvl w:val="1"/>
    </w:pPr>
    <w:rPr>
      <w:sz w:val="32"/>
    </w:rPr>
  </w:style>
  <w:style w:type="paragraph" w:styleId="Heading3">
    <w:name w:val="heading 3"/>
    <w:basedOn w:val="Normal"/>
    <w:next w:val="Normal"/>
    <w:qFormat/>
    <w:pPr>
      <w:keepNext/>
      <w:numPr>
        <w:ilvl w:val="2"/>
        <w:numId w:val="1"/>
      </w:numPr>
      <w:outlineLvl w:val="2"/>
    </w:pPr>
    <w:rPr>
      <w:b/>
      <w:bCs/>
      <w:i/>
      <w:i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val="0"/>
      <w:i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val="0"/>
      <w:i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i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line="240" w:lineRule="atLeast"/>
    </w:pPr>
    <w:rPr>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character" w:styleId="Hyperlink">
    <w:name w:val="Hyperlink"/>
    <w:basedOn w:val="DefaultParagraphFont"/>
    <w:uiPriority w:val="99"/>
    <w:unhideWhenUsed/>
    <w:rsid w:val="00145D09"/>
    <w:rPr>
      <w:color w:val="0000FF" w:themeColor="hyperlink"/>
      <w:u w:val="single"/>
    </w:rPr>
  </w:style>
  <w:style w:type="paragraph" w:styleId="NoSpacing">
    <w:name w:val="No Spacing"/>
    <w:uiPriority w:val="1"/>
    <w:qFormat/>
    <w:rsid w:val="00F254E7"/>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ation69@a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AYSO REGION 69</vt:lpstr>
    </vt:vector>
  </TitlesOfParts>
  <Company>Hewlett-Packard Company</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AYSO REGION 69</dc:title>
  <dc:creator>End</dc:creator>
  <cp:lastModifiedBy>Richard</cp:lastModifiedBy>
  <cp:revision>2</cp:revision>
  <cp:lastPrinted>2018-06-11T16:23:00Z</cp:lastPrinted>
  <dcterms:created xsi:type="dcterms:W3CDTF">2022-04-14T03:47:00Z</dcterms:created>
  <dcterms:modified xsi:type="dcterms:W3CDTF">2022-04-14T03:47:00Z</dcterms:modified>
</cp:coreProperties>
</file>